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2E" w:rsidRDefault="00280F2E" w:rsidP="0028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8636A">
        <w:rPr>
          <w:rFonts w:ascii="Times New Roman" w:hAnsi="Times New Roman" w:cs="Times New Roman"/>
          <w:b/>
          <w:sz w:val="32"/>
          <w:szCs w:val="32"/>
          <w:lang w:val="ru-RU"/>
        </w:rPr>
        <w:t>Показатели деятельности МБОУ «Дубенская основная образовательная школа»</w:t>
      </w:r>
    </w:p>
    <w:p w:rsidR="00280F2E" w:rsidRPr="0088636A" w:rsidRDefault="00280F2E" w:rsidP="0028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2013 – 2014 учебный год</w:t>
      </w:r>
    </w:p>
    <w:p w:rsidR="00280F2E" w:rsidRDefault="00280F2E" w:rsidP="00280F2E">
      <w:pPr>
        <w:pStyle w:val="1"/>
        <w:spacing w:before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Показатели</w:t>
      </w:r>
      <w:r>
        <w:rPr>
          <w:sz w:val="24"/>
          <w:szCs w:val="24"/>
          <w:lang w:val="ru-RU"/>
        </w:rPr>
        <w:t xml:space="preserve"> </w:t>
      </w:r>
      <w:r w:rsidRPr="00C820BF">
        <w:rPr>
          <w:sz w:val="24"/>
          <w:szCs w:val="24"/>
          <w:lang w:val="ru-RU"/>
        </w:rPr>
        <w:t xml:space="preserve">деятельности дошкольной образовательной организации, подлежащей </w:t>
      </w:r>
      <w:proofErr w:type="spellStart"/>
      <w:r w:rsidRPr="00C820BF">
        <w:rPr>
          <w:sz w:val="24"/>
          <w:szCs w:val="24"/>
          <w:lang w:val="ru-RU"/>
        </w:rPr>
        <w:t>самообследованию</w:t>
      </w:r>
      <w:proofErr w:type="spellEnd"/>
    </w:p>
    <w:p w:rsidR="00280F2E" w:rsidRPr="00C820BF" w:rsidRDefault="00280F2E" w:rsidP="00280F2E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(утв. приказом Министерства образования и науки РФ от 10 декабря 2013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г. №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1324)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20/100% 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20/100% 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0/0%     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20/100%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20/100%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15 дней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1/100% человек/%</w:t>
            </w:r>
          </w:p>
        </w:tc>
      </w:tr>
      <w:tr w:rsidR="00280F2E" w:rsidRPr="0088636A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</w:t>
            </w:r>
            <w:r>
              <w:br/>
              <w:t xml:space="preserve">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1/100% 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1/100%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1/100%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1/100%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0/0 %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1/20 человек/человек</w:t>
            </w:r>
          </w:p>
        </w:tc>
      </w:tr>
      <w:tr w:rsidR="00280F2E" w:rsidRP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lastRenderedPageBreak/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2,4 кв.м.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             0 кв.м.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да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да</w:t>
            </w:r>
          </w:p>
        </w:tc>
      </w:tr>
    </w:tbl>
    <w:p w:rsidR="00280F2E" w:rsidRDefault="00280F2E" w:rsidP="00280F2E">
      <w:pPr>
        <w:jc w:val="right"/>
        <w:rPr>
          <w:lang w:val="ru-RU"/>
        </w:rPr>
      </w:pPr>
    </w:p>
    <w:p w:rsidR="00280F2E" w:rsidRPr="00280F2E" w:rsidRDefault="00280F2E" w:rsidP="00280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80F2E" w:rsidRDefault="00280F2E" w:rsidP="00280F2E">
      <w:pPr>
        <w:pStyle w:val="1"/>
        <w:spacing w:before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Показатели</w:t>
      </w:r>
      <w:r>
        <w:rPr>
          <w:sz w:val="24"/>
          <w:szCs w:val="24"/>
          <w:lang w:val="ru-RU"/>
        </w:rPr>
        <w:t xml:space="preserve"> </w:t>
      </w:r>
      <w:r w:rsidRPr="00C820BF">
        <w:rPr>
          <w:sz w:val="24"/>
          <w:szCs w:val="24"/>
          <w:lang w:val="ru-RU"/>
        </w:rPr>
        <w:t>деятельности общеобразовательной организац</w:t>
      </w:r>
      <w:r>
        <w:rPr>
          <w:sz w:val="24"/>
          <w:szCs w:val="24"/>
          <w:lang w:val="ru-RU"/>
        </w:rPr>
        <w:t xml:space="preserve">ии, подлежащей </w:t>
      </w:r>
      <w:proofErr w:type="spellStart"/>
      <w:r>
        <w:rPr>
          <w:sz w:val="24"/>
          <w:szCs w:val="24"/>
          <w:lang w:val="ru-RU"/>
        </w:rPr>
        <w:t>самообследованию</w:t>
      </w:r>
      <w:proofErr w:type="spellEnd"/>
    </w:p>
    <w:p w:rsidR="00280F2E" w:rsidRPr="00C820BF" w:rsidRDefault="00280F2E" w:rsidP="00280F2E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(утв. приказом Министерства образования и науки РФ от 10 декабря 2013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г. №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1324)</w:t>
      </w:r>
    </w:p>
    <w:p w:rsidR="00280F2E" w:rsidRPr="00C820BF" w:rsidRDefault="00280F2E" w:rsidP="0028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25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12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13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13/59%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3,5 балл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3,25 балл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                 -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-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Pr="006A22CA" w:rsidRDefault="00280F2E" w:rsidP="006D5407">
            <w:pPr>
              <w:pStyle w:val="a9"/>
              <w:jc w:val="center"/>
            </w:pPr>
            <w:r>
              <w:t>-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lastRenderedPageBreak/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-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-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4/100%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-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12/48%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3/12%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tabs>
                <w:tab w:val="left" w:pos="360"/>
                <w:tab w:val="center" w:pos="1082"/>
              </w:tabs>
            </w:pPr>
            <w:r>
              <w:tab/>
              <w:t xml:space="preserve">0/0% </w:t>
            </w:r>
            <w:r>
              <w:tab/>
              <w:t>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proofErr w:type="gramStart"/>
            <w:r>
              <w:t>0/0%  человек/%)</w:t>
            </w:r>
            <w:proofErr w:type="gramEnd"/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 0/0%человек/%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9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8/89%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8/89%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1/11%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lastRenderedPageBreak/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7/77%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6/67%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RPr="008B2E99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   6/67%   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4/44%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0,16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40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да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              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lastRenderedPageBreak/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25/100%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16 кв</w:t>
            </w:r>
            <w:proofErr w:type="gramStart"/>
            <w:r>
              <w:t>.м</w:t>
            </w:r>
            <w:proofErr w:type="gramEnd"/>
          </w:p>
        </w:tc>
      </w:tr>
    </w:tbl>
    <w:p w:rsidR="00280F2E" w:rsidRPr="00280F2E" w:rsidRDefault="00280F2E" w:rsidP="00280F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0F2E" w:rsidRDefault="00280F2E" w:rsidP="00280F2E">
      <w:pPr>
        <w:pStyle w:val="1"/>
        <w:spacing w:before="0"/>
        <w:jc w:val="center"/>
        <w:rPr>
          <w:sz w:val="24"/>
          <w:szCs w:val="24"/>
          <w:lang w:val="ru-RU"/>
        </w:rPr>
      </w:pPr>
      <w:r w:rsidRPr="0030572F">
        <w:rPr>
          <w:sz w:val="24"/>
          <w:szCs w:val="24"/>
          <w:lang w:val="ru-RU"/>
        </w:rPr>
        <w:t>Показатели</w:t>
      </w:r>
      <w:r>
        <w:rPr>
          <w:sz w:val="24"/>
          <w:szCs w:val="24"/>
          <w:lang w:val="ru-RU"/>
        </w:rPr>
        <w:t xml:space="preserve"> </w:t>
      </w:r>
      <w:r w:rsidRPr="0030572F">
        <w:rPr>
          <w:sz w:val="24"/>
          <w:szCs w:val="24"/>
          <w:lang w:val="ru-RU"/>
        </w:rPr>
        <w:t xml:space="preserve">деятельности организации дополнительного образования, подлежащей </w:t>
      </w:r>
      <w:proofErr w:type="spellStart"/>
      <w:r w:rsidRPr="0030572F">
        <w:rPr>
          <w:sz w:val="24"/>
          <w:szCs w:val="24"/>
          <w:lang w:val="ru-RU"/>
        </w:rPr>
        <w:t>самообследованию</w:t>
      </w:r>
      <w:proofErr w:type="spellEnd"/>
      <w:r w:rsidRPr="0030572F">
        <w:rPr>
          <w:sz w:val="24"/>
          <w:szCs w:val="24"/>
          <w:lang w:val="ru-RU"/>
        </w:rPr>
        <w:br/>
        <w:t>(утв. приказом Министерства образования и науки РФ от 10 декабря 2013</w:t>
      </w:r>
      <w:r w:rsidRPr="0030572F">
        <w:rPr>
          <w:sz w:val="24"/>
          <w:szCs w:val="24"/>
        </w:rPr>
        <w:t> </w:t>
      </w:r>
      <w:r w:rsidRPr="0030572F">
        <w:rPr>
          <w:sz w:val="24"/>
          <w:szCs w:val="24"/>
          <w:lang w:val="ru-RU"/>
        </w:rPr>
        <w:t>г. №</w:t>
      </w:r>
      <w:r w:rsidRPr="0030572F">
        <w:rPr>
          <w:sz w:val="24"/>
          <w:szCs w:val="24"/>
        </w:rPr>
        <w:t> </w:t>
      </w:r>
      <w:r w:rsidRPr="0030572F">
        <w:rPr>
          <w:sz w:val="24"/>
          <w:szCs w:val="24"/>
          <w:lang w:val="ru-RU"/>
        </w:rPr>
        <w:t>1324)</w:t>
      </w:r>
    </w:p>
    <w:p w:rsidR="00280F2E" w:rsidRPr="00C820BF" w:rsidRDefault="00280F2E" w:rsidP="00280F2E">
      <w:pPr>
        <w:pStyle w:val="1"/>
        <w:spacing w:before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4 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          16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1/5% 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3/15% 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lastRenderedPageBreak/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2/10% 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 /5%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 человек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lastRenderedPageBreak/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2/22% 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2/22% 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2/22% 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0/0% 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человек/%</w:t>
            </w:r>
          </w:p>
        </w:tc>
      </w:tr>
      <w:tr w:rsidR="00280F2E" w:rsidRPr="00274B87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 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1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 xml:space="preserve"> 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0 единиц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               да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нет</w:t>
            </w:r>
          </w:p>
        </w:tc>
      </w:tr>
      <w:tr w:rsidR="00280F2E" w:rsidTr="006D540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E" w:rsidRDefault="00280F2E" w:rsidP="006D5407">
            <w:pPr>
              <w:pStyle w:val="a9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2E" w:rsidRDefault="00280F2E" w:rsidP="006D5407">
            <w:pPr>
              <w:pStyle w:val="a9"/>
              <w:jc w:val="center"/>
            </w:pPr>
            <w:r>
              <w:t>20/100%  человек/%</w:t>
            </w:r>
          </w:p>
        </w:tc>
      </w:tr>
    </w:tbl>
    <w:p w:rsidR="005739C0" w:rsidRDefault="005739C0"/>
    <w:sectPr w:rsidR="005739C0" w:rsidSect="00CB1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0F8"/>
    <w:rsid w:val="00264F21"/>
    <w:rsid w:val="00280F2E"/>
    <w:rsid w:val="005739C0"/>
    <w:rsid w:val="00CB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2E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280F2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80F2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2E"/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80F2E"/>
    <w:rPr>
      <w:rFonts w:ascii="Times New Roman" w:eastAsiaTheme="minorEastAsia" w:hAnsi="Times New Roman" w:cs="Times New Roman"/>
      <w:b/>
      <w:bCs/>
      <w:sz w:val="27"/>
      <w:szCs w:val="27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2E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280F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uiPriority w:val="99"/>
    <w:semiHidden/>
    <w:rsid w:val="0028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0F2E"/>
    <w:rPr>
      <w:b/>
      <w:bCs/>
    </w:rPr>
  </w:style>
  <w:style w:type="paragraph" w:customStyle="1" w:styleId="a7">
    <w:name w:val="Нормальный (лев. подпись)"/>
    <w:basedOn w:val="a"/>
    <w:next w:val="a"/>
    <w:uiPriority w:val="99"/>
    <w:rsid w:val="0028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280F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8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EM">
    <w:name w:val="Нормальный (OEM)"/>
    <w:basedOn w:val="a"/>
    <w:next w:val="a"/>
    <w:uiPriority w:val="99"/>
    <w:rsid w:val="0028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2865</Words>
  <Characters>16332</Characters>
  <Application>Microsoft Office Word</Application>
  <DocSecurity>0</DocSecurity>
  <Lines>136</Lines>
  <Paragraphs>38</Paragraphs>
  <ScaleCrop>false</ScaleCrop>
  <Company>Hewlett-Packard</Company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</dc:creator>
  <cp:keywords/>
  <dc:description/>
  <cp:lastModifiedBy>СМ</cp:lastModifiedBy>
  <cp:revision>3</cp:revision>
  <dcterms:created xsi:type="dcterms:W3CDTF">2014-08-12T11:08:00Z</dcterms:created>
  <dcterms:modified xsi:type="dcterms:W3CDTF">2014-08-15T03:36:00Z</dcterms:modified>
</cp:coreProperties>
</file>